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B9E1" w14:textId="7893CF74" w:rsidR="0009506B" w:rsidRDefault="00344BD9">
      <w:pPr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14:paraId="35DD93B7" w14:textId="47552BDE" w:rsidR="00344BD9" w:rsidRDefault="00344BD9">
      <w:pPr>
        <w:rPr>
          <w:rtl/>
          <w:lang w:bidi="fa-IR"/>
        </w:rPr>
      </w:pPr>
      <w:r>
        <w:rPr>
          <w:rFonts w:hint="cs"/>
          <w:rtl/>
          <w:lang w:bidi="fa-IR"/>
        </w:rPr>
        <w:t>مدیرعامل:پیمان اعتمادفر</w:t>
      </w:r>
    </w:p>
    <w:p w14:paraId="4879D289" w14:textId="571F67C5" w:rsidR="00344BD9" w:rsidRDefault="00344BD9">
      <w:pPr>
        <w:rPr>
          <w:rtl/>
          <w:lang w:bidi="fa-IR"/>
        </w:rPr>
      </w:pPr>
      <w:r>
        <w:rPr>
          <w:rFonts w:hint="cs"/>
          <w:rtl/>
          <w:lang w:bidi="fa-IR"/>
        </w:rPr>
        <w:t>رئیس هیآت مدیره:زینب برزه کار</w:t>
      </w:r>
    </w:p>
    <w:p w14:paraId="3214778D" w14:textId="722FA064" w:rsidR="00344BD9" w:rsidRDefault="00344BD9">
      <w:pPr>
        <w:rPr>
          <w:rtl/>
          <w:lang w:bidi="fa-IR"/>
        </w:rPr>
      </w:pPr>
      <w:r>
        <w:rPr>
          <w:rFonts w:hint="cs"/>
          <w:rtl/>
          <w:lang w:bidi="fa-IR"/>
        </w:rPr>
        <w:t>نائب رئیس هیآت مدیره:سید یوسف نظری حسین آباد</w:t>
      </w:r>
    </w:p>
    <w:p w14:paraId="4BEDA284" w14:textId="2B6900F1" w:rsidR="00344BD9" w:rsidRDefault="00344BD9">
      <w:pPr>
        <w:rPr>
          <w:rtl/>
          <w:lang w:bidi="fa-IR"/>
        </w:rPr>
      </w:pPr>
      <w:r>
        <w:rPr>
          <w:rFonts w:hint="cs"/>
          <w:rtl/>
          <w:lang w:bidi="fa-IR"/>
        </w:rPr>
        <w:t>خزانه دار:رضا رضایی</w:t>
      </w:r>
    </w:p>
    <w:p w14:paraId="5AA76D02" w14:textId="02F85997" w:rsidR="00344BD9" w:rsidRDefault="00344BD9">
      <w:pPr>
        <w:rPr>
          <w:rtl/>
          <w:lang w:bidi="fa-IR"/>
        </w:rPr>
      </w:pPr>
      <w:r>
        <w:rPr>
          <w:rFonts w:hint="cs"/>
          <w:rtl/>
          <w:lang w:bidi="fa-IR"/>
        </w:rPr>
        <w:t>روابط عمومی:مریم داوری</w:t>
      </w:r>
    </w:p>
    <w:p w14:paraId="4C534575" w14:textId="305D658B" w:rsidR="00344BD9" w:rsidRDefault="00344BD9">
      <w:pPr>
        <w:rPr>
          <w:rFonts w:hint="cs"/>
          <w:lang w:bidi="fa-IR"/>
        </w:rPr>
      </w:pPr>
      <w:r>
        <w:rPr>
          <w:rFonts w:hint="cs"/>
          <w:rtl/>
          <w:lang w:bidi="fa-IR"/>
        </w:rPr>
        <w:t>عضو علی البدل:پریسا ناصرزاده</w:t>
      </w:r>
    </w:p>
    <w:sectPr w:rsidR="00344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D9"/>
    <w:rsid w:val="0009506B"/>
    <w:rsid w:val="00344BD9"/>
    <w:rsid w:val="00605BA0"/>
    <w:rsid w:val="00A5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02E3"/>
  <w15:chartTrackingRefBased/>
  <w15:docId w15:val="{4D69CA1C-279F-4990-BE61-F82954D9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Homn-KhJasharian</dc:creator>
  <cp:keywords/>
  <dc:description/>
  <cp:lastModifiedBy>Homn-KhJasharian</cp:lastModifiedBy>
  <cp:revision>1</cp:revision>
  <dcterms:created xsi:type="dcterms:W3CDTF">2026-06-07T08:37:00Z</dcterms:created>
  <dcterms:modified xsi:type="dcterms:W3CDTF">2026-06-07T08:43:00Z</dcterms:modified>
</cp:coreProperties>
</file>